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E4C9" w14:textId="5962D371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b/>
          <w:bCs/>
          <w:sz w:val="20"/>
          <w:szCs w:val="20"/>
          <w:lang w:val="nl-NL"/>
        </w:rPr>
        <w:t xml:space="preserve">Format </w:t>
      </w:r>
      <w:proofErr w:type="spellStart"/>
      <w:r w:rsidRPr="00A9731C">
        <w:rPr>
          <w:rFonts w:asciiTheme="minorBidi" w:hAnsiTheme="minorBidi"/>
          <w:b/>
          <w:bCs/>
          <w:sz w:val="20"/>
          <w:szCs w:val="20"/>
          <w:lang w:val="nl-NL"/>
        </w:rPr>
        <w:t>Bestuursverklaring</w:t>
      </w:r>
      <w:proofErr w:type="spellEnd"/>
      <w:r w:rsidRPr="00A9731C">
        <w:rPr>
          <w:rFonts w:asciiTheme="minorBidi" w:hAnsiTheme="minorBidi"/>
          <w:b/>
          <w:bCs/>
          <w:sz w:val="20"/>
          <w:szCs w:val="20"/>
          <w:lang w:val="nl-NL"/>
        </w:rPr>
        <w:t xml:space="preserve"> </w:t>
      </w:r>
    </w:p>
    <w:p w14:paraId="7442B626" w14:textId="77777777" w:rsid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</w:p>
    <w:p w14:paraId="49371631" w14:textId="77777777" w:rsid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Dit is het format voor een </w:t>
      </w:r>
      <w:proofErr w:type="spellStart"/>
      <w:r w:rsidRPr="00A9731C">
        <w:rPr>
          <w:rFonts w:asciiTheme="minorBidi" w:hAnsiTheme="minorBidi"/>
          <w:sz w:val="20"/>
          <w:szCs w:val="20"/>
          <w:lang w:val="nl-NL"/>
        </w:rPr>
        <w:t>bestuursverklaring</w:t>
      </w:r>
      <w:proofErr w:type="spellEnd"/>
      <w:r w:rsidRPr="00A9731C">
        <w:rPr>
          <w:rFonts w:asciiTheme="minorBidi" w:hAnsiTheme="minorBidi"/>
          <w:sz w:val="20"/>
          <w:szCs w:val="20"/>
          <w:lang w:val="nl-NL"/>
        </w:rPr>
        <w:t xml:space="preserve"> voor een </w:t>
      </w:r>
      <w:r>
        <w:rPr>
          <w:rFonts w:asciiTheme="minorBidi" w:hAnsiTheme="minorBidi"/>
          <w:sz w:val="20"/>
          <w:szCs w:val="20"/>
          <w:lang w:val="nl-NL"/>
        </w:rPr>
        <w:t>p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roject dat gefinancierd wordt door </w:t>
      </w:r>
      <w:r>
        <w:rPr>
          <w:rFonts w:asciiTheme="minorBidi" w:hAnsiTheme="minorBidi"/>
          <w:sz w:val="20"/>
          <w:szCs w:val="20"/>
          <w:lang w:val="nl-NL"/>
        </w:rPr>
        <w:t>ZonMw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. </w:t>
      </w:r>
    </w:p>
    <w:p w14:paraId="22DFE5A9" w14:textId="485B2335" w:rsid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Het is bestemd voor </w:t>
      </w:r>
      <w:r>
        <w:rPr>
          <w:rFonts w:asciiTheme="minorBidi" w:hAnsiTheme="minorBidi"/>
          <w:sz w:val="20"/>
          <w:szCs w:val="20"/>
          <w:lang w:val="nl-NL"/>
        </w:rPr>
        <w:t>de penvoerder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 of een </w:t>
      </w:r>
      <w:r>
        <w:rPr>
          <w:rFonts w:asciiTheme="minorBidi" w:hAnsiTheme="minorBidi"/>
          <w:sz w:val="20"/>
          <w:szCs w:val="20"/>
          <w:lang w:val="nl-NL"/>
        </w:rPr>
        <w:t>consortiumpartner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 waarvan de gerealiseerde projectbestedingen aan het </w:t>
      </w:r>
      <w:r>
        <w:rPr>
          <w:rFonts w:asciiTheme="minorBidi" w:hAnsiTheme="minorBidi"/>
          <w:sz w:val="20"/>
          <w:szCs w:val="20"/>
          <w:lang w:val="nl-NL"/>
        </w:rPr>
        <w:t>p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roject minder dan € 125.000 zijn. Indien de gerealiseerde projectbestedingen van </w:t>
      </w:r>
      <w:r>
        <w:rPr>
          <w:rFonts w:asciiTheme="minorBidi" w:hAnsiTheme="minorBidi"/>
          <w:sz w:val="20"/>
          <w:szCs w:val="20"/>
          <w:lang w:val="nl-NL"/>
        </w:rPr>
        <w:t>de penvoerder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 of een </w:t>
      </w:r>
      <w:r>
        <w:rPr>
          <w:rFonts w:asciiTheme="minorBidi" w:hAnsiTheme="minorBidi"/>
          <w:sz w:val="20"/>
          <w:szCs w:val="20"/>
          <w:lang w:val="nl-NL"/>
        </w:rPr>
        <w:t>consortiumpartner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 aan het </w:t>
      </w:r>
      <w:r>
        <w:rPr>
          <w:rFonts w:asciiTheme="minorBidi" w:hAnsiTheme="minorBidi"/>
          <w:sz w:val="20"/>
          <w:szCs w:val="20"/>
          <w:lang w:val="nl-NL"/>
        </w:rPr>
        <w:t>p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roject gelijk of hoger dan </w:t>
      </w:r>
      <w:r>
        <w:rPr>
          <w:rFonts w:asciiTheme="minorBidi" w:hAnsiTheme="minorBidi"/>
          <w:sz w:val="20"/>
          <w:szCs w:val="20"/>
          <w:lang w:val="nl-NL"/>
        </w:rPr>
        <w:br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€ 125.000 zijn is een controleverklaring door een onafhankelijke accountant met certificerende bevoegdheid van de gerealiseerde projectbestedingen vereist. </w:t>
      </w:r>
    </w:p>
    <w:p w14:paraId="6B6276ED" w14:textId="77777777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</w:p>
    <w:p w14:paraId="027A5ACA" w14:textId="4404A7CE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Projectnummer </w:t>
      </w:r>
      <w:r>
        <w:rPr>
          <w:rFonts w:asciiTheme="minorBidi" w:hAnsiTheme="minorBidi"/>
          <w:sz w:val="20"/>
          <w:szCs w:val="20"/>
          <w:lang w:val="nl-NL"/>
        </w:rPr>
        <w:t>ZonMw</w:t>
      </w:r>
      <w:r w:rsidRPr="00A9731C">
        <w:rPr>
          <w:rFonts w:asciiTheme="minorBidi" w:hAnsiTheme="minorBidi"/>
          <w:sz w:val="20"/>
          <w:szCs w:val="20"/>
          <w:lang w:val="nl-NL"/>
        </w:rPr>
        <w:t>: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 _________ </w:t>
      </w:r>
    </w:p>
    <w:p w14:paraId="2AF9BB6B" w14:textId="6B2A2CC1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Projecttitel: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4997CF04" w14:textId="669E59EC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Projectleider: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5FEDA072" w14:textId="64121883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>
        <w:rPr>
          <w:rFonts w:asciiTheme="minorBidi" w:hAnsiTheme="minorBidi"/>
          <w:sz w:val="20"/>
          <w:szCs w:val="20"/>
          <w:lang w:val="nl-NL"/>
        </w:rPr>
        <w:t>Penvoerder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3A312702" w14:textId="1FD66097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Toekenningsdatum: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0AB2394B" w14:textId="1B89BC2E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Startdatum Project: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724CA33F" w14:textId="6F08BC35" w:rsid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Einddatum Project: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47C7F7E9" w14:textId="5D7E9210" w:rsid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</w:p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22B5" w14:paraId="4DBDCA84" w14:textId="77777777" w:rsidTr="00BD2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0DD5FD" w14:textId="77777777" w:rsidR="00BD22B5" w:rsidRDefault="00BD22B5" w:rsidP="00A9731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4675" w:type="dxa"/>
          </w:tcPr>
          <w:p w14:paraId="79D72545" w14:textId="23A41511" w:rsidR="00BD22B5" w:rsidRPr="00BD22B5" w:rsidRDefault="00BD22B5" w:rsidP="00BD22B5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BD22B5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Gerealiseerde projectbestedingen aan het </w:t>
            </w:r>
            <w:r w:rsidRPr="00BD22B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p</w:t>
            </w:r>
            <w:r w:rsidRPr="00BD22B5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roject (in euro’s) door </w:t>
            </w:r>
            <w:r w:rsidRPr="00BD22B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de penvoerder</w:t>
            </w:r>
            <w:r w:rsidRPr="00BD22B5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 of een </w:t>
            </w:r>
            <w:r w:rsidRPr="00BD22B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consortiumpartner</w:t>
            </w:r>
            <w:r w:rsidRPr="00BD22B5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 (indien van toepassing) </w:t>
            </w:r>
          </w:p>
        </w:tc>
      </w:tr>
      <w:tr w:rsidR="00BD22B5" w14:paraId="3D6EDCEC" w14:textId="77777777" w:rsidTr="00BD2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0F0CF0" w14:textId="59B0EE90" w:rsidR="00BD22B5" w:rsidRDefault="00BD22B5" w:rsidP="00A9731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Personele kosten</w:t>
            </w:r>
          </w:p>
        </w:tc>
        <w:tc>
          <w:tcPr>
            <w:tcW w:w="4675" w:type="dxa"/>
          </w:tcPr>
          <w:p w14:paraId="2D7004A4" w14:textId="77777777" w:rsidR="00BD22B5" w:rsidRDefault="00BD22B5" w:rsidP="00A9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  <w:tr w:rsidR="00BD22B5" w14:paraId="32C16E86" w14:textId="77777777" w:rsidTr="00BD2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1E1F4D" w14:textId="13021BEB" w:rsidR="00BD22B5" w:rsidRDefault="00BD22B5" w:rsidP="00A9731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Materiële kosten</w:t>
            </w:r>
          </w:p>
        </w:tc>
        <w:tc>
          <w:tcPr>
            <w:tcW w:w="4675" w:type="dxa"/>
          </w:tcPr>
          <w:p w14:paraId="5BA3B772" w14:textId="77777777" w:rsidR="00BD22B5" w:rsidRDefault="00BD22B5" w:rsidP="00A97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  <w:tr w:rsidR="00BD22B5" w14:paraId="4A87F26D" w14:textId="77777777" w:rsidTr="00BD2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B9E9EA" w14:textId="60FD0BB0" w:rsidR="00BD22B5" w:rsidRPr="00BD22B5" w:rsidRDefault="00BD22B5" w:rsidP="00BD22B5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BD22B5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Totaal gerealiseerde projectbestedingen </w:t>
            </w:r>
            <w:r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br/>
            </w:r>
            <w:r w:rsidRPr="00BD22B5"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  <w:t xml:space="preserve">(tot € 125.000) </w:t>
            </w:r>
          </w:p>
        </w:tc>
        <w:tc>
          <w:tcPr>
            <w:tcW w:w="4675" w:type="dxa"/>
          </w:tcPr>
          <w:p w14:paraId="144F8AAE" w14:textId="77777777" w:rsidR="00BD22B5" w:rsidRDefault="00BD22B5" w:rsidP="00A97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</w:tbl>
    <w:p w14:paraId="5BB669A5" w14:textId="7FFFC61D" w:rsid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</w:p>
    <w:p w14:paraId="3F709CC4" w14:textId="7FB04C47" w:rsid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De Bestuurlijk Verantwoordelijke van </w:t>
      </w:r>
      <w:r>
        <w:rPr>
          <w:rFonts w:asciiTheme="minorBidi" w:hAnsiTheme="minorBidi"/>
          <w:sz w:val="20"/>
          <w:szCs w:val="20"/>
          <w:lang w:val="nl-NL"/>
        </w:rPr>
        <w:t>de penvoerder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 of </w:t>
      </w:r>
      <w:r>
        <w:rPr>
          <w:rFonts w:asciiTheme="minorBidi" w:hAnsiTheme="minorBidi"/>
          <w:sz w:val="20"/>
          <w:szCs w:val="20"/>
          <w:lang w:val="nl-NL"/>
        </w:rPr>
        <w:t>de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 </w:t>
      </w:r>
      <w:r>
        <w:rPr>
          <w:rFonts w:asciiTheme="minorBidi" w:hAnsiTheme="minorBidi"/>
          <w:sz w:val="20"/>
          <w:szCs w:val="20"/>
          <w:lang w:val="nl-NL"/>
        </w:rPr>
        <w:t>consortiumpartner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 verklaart dat de hierboven aangegeven projectbestedingen zijn gerealiseerd voor het bovengenoemde </w:t>
      </w:r>
      <w:r>
        <w:rPr>
          <w:rFonts w:asciiTheme="minorBidi" w:hAnsiTheme="minorBidi"/>
          <w:sz w:val="20"/>
          <w:szCs w:val="20"/>
          <w:lang w:val="nl-NL"/>
        </w:rPr>
        <w:t>p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roject conform de </w:t>
      </w:r>
      <w:r>
        <w:rPr>
          <w:rFonts w:asciiTheme="minorBidi" w:hAnsiTheme="minorBidi"/>
          <w:sz w:val="20"/>
          <w:szCs w:val="20"/>
          <w:lang w:val="nl-NL"/>
        </w:rPr>
        <w:t>voorwaarden, opgenomen in de beschikking tot subsidieverlening</w:t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. De Bestuurlijk Verantwoordelijke verklaart verantwoordelijk te zijn voor de juistheid en volledigheid van de hierboven genoemde gerealiseerde projectbestedingen. </w:t>
      </w:r>
    </w:p>
    <w:p w14:paraId="296B4ED5" w14:textId="77777777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</w:p>
    <w:p w14:paraId="5E3ADC0D" w14:textId="0AD3C683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Organisatie: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1318B831" w14:textId="183D7F36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Plaats: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365EDEA2" w14:textId="0E829A00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Datum: </w:t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="00BD22B5">
        <w:rPr>
          <w:rFonts w:asciiTheme="minorBidi" w:hAnsiTheme="minorBidi"/>
          <w:sz w:val="20"/>
          <w:szCs w:val="20"/>
          <w:lang w:val="nl-NL"/>
        </w:rPr>
        <w:tab/>
      </w:r>
      <w:r w:rsidRPr="00A9731C">
        <w:rPr>
          <w:rFonts w:asciiTheme="minorBidi" w:hAnsiTheme="minorBidi"/>
          <w:sz w:val="20"/>
          <w:szCs w:val="20"/>
          <w:lang w:val="nl-NL"/>
        </w:rPr>
        <w:t xml:space="preserve">_________ </w:t>
      </w:r>
    </w:p>
    <w:p w14:paraId="066B97EE" w14:textId="77777777" w:rsidR="00BD22B5" w:rsidRDefault="00BD22B5" w:rsidP="00A9731C">
      <w:pPr>
        <w:rPr>
          <w:rFonts w:asciiTheme="minorBidi" w:hAnsiTheme="minorBidi"/>
          <w:sz w:val="20"/>
          <w:szCs w:val="20"/>
          <w:lang w:val="nl-NL"/>
        </w:rPr>
      </w:pPr>
    </w:p>
    <w:p w14:paraId="49F872B5" w14:textId="77777777" w:rsidR="00BD22B5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>Handtekening Bestuurlijk Verantwoordelijke:</w:t>
      </w:r>
    </w:p>
    <w:p w14:paraId="74C69C4E" w14:textId="77777777" w:rsidR="00BD22B5" w:rsidRDefault="00BD22B5" w:rsidP="00A9731C">
      <w:pPr>
        <w:rPr>
          <w:rFonts w:asciiTheme="minorBidi" w:hAnsiTheme="minorBidi"/>
          <w:sz w:val="20"/>
          <w:szCs w:val="20"/>
          <w:lang w:val="nl-NL"/>
        </w:rPr>
      </w:pPr>
    </w:p>
    <w:p w14:paraId="12604B50" w14:textId="026741B8" w:rsidR="00A9731C" w:rsidRPr="00A9731C" w:rsidRDefault="00A9731C" w:rsidP="00A9731C">
      <w:pPr>
        <w:rPr>
          <w:rFonts w:asciiTheme="minorBidi" w:hAnsiTheme="minorBidi"/>
          <w:sz w:val="20"/>
          <w:szCs w:val="20"/>
          <w:lang w:val="nl-NL"/>
        </w:rPr>
      </w:pPr>
      <w:r w:rsidRPr="00A9731C">
        <w:rPr>
          <w:rFonts w:asciiTheme="minorBidi" w:hAnsiTheme="minorBidi"/>
          <w:sz w:val="20"/>
          <w:szCs w:val="20"/>
          <w:lang w:val="nl-NL"/>
        </w:rPr>
        <w:t xml:space="preserve"> _________</w:t>
      </w:r>
    </w:p>
    <w:p w14:paraId="591FF593" w14:textId="3A1CFC64" w:rsidR="00A9731C" w:rsidRPr="00A9731C" w:rsidRDefault="00A9731C">
      <w:pPr>
        <w:rPr>
          <w:rFonts w:asciiTheme="minorBidi" w:hAnsiTheme="minorBidi"/>
          <w:sz w:val="20"/>
          <w:szCs w:val="20"/>
          <w:lang w:val="nl-NL"/>
        </w:rPr>
      </w:pPr>
    </w:p>
    <w:p w14:paraId="050B6911" w14:textId="21CA5166" w:rsidR="00A9731C" w:rsidRPr="00A9731C" w:rsidRDefault="00A9731C">
      <w:pPr>
        <w:rPr>
          <w:rFonts w:asciiTheme="minorBidi" w:hAnsiTheme="minorBidi"/>
          <w:sz w:val="20"/>
          <w:szCs w:val="20"/>
          <w:lang w:val="nl-NL"/>
        </w:rPr>
      </w:pPr>
    </w:p>
    <w:p w14:paraId="69A16D93" w14:textId="77777777" w:rsidR="00A9731C" w:rsidRPr="00A9731C" w:rsidRDefault="00A9731C">
      <w:pPr>
        <w:rPr>
          <w:rFonts w:asciiTheme="minorBidi" w:hAnsiTheme="minorBidi"/>
          <w:sz w:val="20"/>
          <w:szCs w:val="20"/>
          <w:lang w:val="nl-NL"/>
        </w:rPr>
      </w:pPr>
    </w:p>
    <w:sectPr w:rsidR="00A9731C" w:rsidRPr="00A97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1C"/>
    <w:rsid w:val="000374DD"/>
    <w:rsid w:val="001C3981"/>
    <w:rsid w:val="00491FAD"/>
    <w:rsid w:val="00A9731C"/>
    <w:rsid w:val="00B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468D"/>
  <w15:chartTrackingRefBased/>
  <w15:docId w15:val="{31AF06E6-BDAD-4975-BD3B-4629EC5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22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2B5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nl-NL"/>
    </w:rPr>
  </w:style>
  <w:style w:type="table" w:styleId="Rastertabel4">
    <w:name w:val="Grid Table 4"/>
    <w:basedOn w:val="Standaardtabel"/>
    <w:uiPriority w:val="49"/>
    <w:rsid w:val="00BD22B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Lameris</dc:creator>
  <cp:keywords/>
  <dc:description/>
  <cp:lastModifiedBy>Pim Lameris</cp:lastModifiedBy>
  <cp:revision>1</cp:revision>
  <dcterms:created xsi:type="dcterms:W3CDTF">2022-06-11T15:25:00Z</dcterms:created>
  <dcterms:modified xsi:type="dcterms:W3CDTF">2022-06-11T15:35:00Z</dcterms:modified>
</cp:coreProperties>
</file>